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Nervous system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48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</w:p>
    <w:p w:rsidR="00FC0CC6" w:rsidRDefault="00FC0CC6" w:rsidP="007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 MRI (Fig 48.1)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Neuron: name given to nerve cell</w:t>
      </w:r>
    </w:p>
    <w:p w:rsidR="007B7FA5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Body:</w:t>
      </w:r>
    </w:p>
    <w:p w:rsidR="00FC0CC6" w:rsidRDefault="00FC0CC6" w:rsidP="007B7FA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Nucleus</w:t>
      </w:r>
      <w:r w:rsidR="007B7F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Dendrite: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Axon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of nervous systems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(Fig 48.2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cnidarian</w:t>
      </w:r>
      <w:proofErr w:type="spellEnd"/>
      <w:proofErr w:type="gramEnd"/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Nerve nets: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(Fig 48.2) echinoderm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Nerve: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(Fig 48.2) flatworm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Cephalization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Nerve cord: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CNS (central nervous system):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(Fig 48.2) annelid &amp; arthropod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Ventral cord: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Ganglia: </w:t>
      </w:r>
    </w:p>
    <w:p w:rsidR="007B7FA5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Peripheral nervous system: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(Fig 48.2) life style differences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(Fig 48.2) chordate (vertebrate)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Spinal cord: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Sensory ganglion: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processing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Sensory input: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External: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Internal: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Sensory neuron: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Integration: </w:t>
      </w:r>
    </w:p>
    <w:p w:rsidR="007B7FA5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Interneurons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C0CC6" w:rsidRDefault="007B7FA5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CC6">
        <w:rPr>
          <w:rFonts w:ascii="Times New Roman" w:hAnsi="Times New Roman" w:cs="Times New Roman"/>
          <w:sz w:val="24"/>
          <w:szCs w:val="24"/>
        </w:rPr>
        <w:tab/>
        <w:t xml:space="preserve">Motor output: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Motor neurons: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Vertebrate neuron </w:t>
      </w:r>
    </w:p>
    <w:p w:rsidR="007B7FA5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Dendrite: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Axon: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Axon hillock: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Synapse: </w:t>
      </w:r>
    </w:p>
    <w:p w:rsidR="007B7FA5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Synaptic terminal:</w:t>
      </w:r>
    </w:p>
    <w:p w:rsidR="007B7FA5" w:rsidRDefault="00FC0CC6" w:rsidP="007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Neurotransmitter</w:t>
      </w:r>
      <w:r w:rsidR="007B7FA5">
        <w:rPr>
          <w:rFonts w:ascii="Times New Roman" w:hAnsi="Times New Roman" w:cs="Times New Roman"/>
          <w:sz w:val="24"/>
          <w:szCs w:val="24"/>
        </w:rPr>
        <w:t>: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Presynaptic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Postsynaptic cell: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Myelinated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nerve cell</w:t>
      </w:r>
    </w:p>
    <w:p w:rsidR="00FC0CC6" w:rsidRDefault="00FC0CC6" w:rsidP="007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Schwann cell: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Myelin: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Myelin sheath: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Ranvier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nervous system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Brain: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Spinal cord: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Peripheral nervous system</w:t>
      </w:r>
    </w:p>
    <w:p w:rsidR="00FC0CC6" w:rsidRDefault="00FC0CC6" w:rsidP="007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Cranial nerves: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Ganglia: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Spinal nerves: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Somatic nervous system: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Autonomic nervous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Sympathetic division:</w:t>
      </w:r>
    </w:p>
    <w:p w:rsidR="00FC0CC6" w:rsidRDefault="00FC0CC6" w:rsidP="007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Parasympathetic division: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Enteric division: 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 development </w:t>
      </w:r>
    </w:p>
    <w:p w:rsidR="00FC0CC6" w:rsidRDefault="00FC0CC6" w:rsidP="007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Forebrain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Midbrain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Hindbrain</w:t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Telencephalon</w:t>
      </w:r>
      <w:proofErr w:type="spellEnd"/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Diencephalon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0CC6" w:rsidRDefault="00FC0CC6" w:rsidP="00FC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Mesencephalon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C6" w:rsidRDefault="00FC0CC6" w:rsidP="007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Metencephalon</w:t>
      </w:r>
      <w:proofErr w:type="spellEnd"/>
    </w:p>
    <w:p w:rsidR="00FC0CC6" w:rsidRDefault="00FC0CC6" w:rsidP="007B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Mylencephalon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stem</w:t>
      </w:r>
    </w:p>
    <w:p w:rsidR="00FC0CC6" w:rsidRDefault="00FC0CC6" w:rsidP="007B7FA5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Medulla oblongata </w:t>
      </w:r>
    </w:p>
    <w:p w:rsidR="00FC0CC6" w:rsidRDefault="00FC0CC6" w:rsidP="007B7FA5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Pons: </w:t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Midbrain: </w:t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Cerebellum: </w:t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Diencephalon: </w:t>
      </w:r>
    </w:p>
    <w:p w:rsidR="00FC0CC6" w:rsidRDefault="00FC0CC6" w:rsidP="007B7FA5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Epithalamus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CC6" w:rsidRDefault="00FC0CC6" w:rsidP="007B7FA5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Thalamus: </w:t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Hypothalamus: </w:t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Cerebrum: </w:t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Cerebral hemispheres: </w:t>
      </w:r>
    </w:p>
    <w:p w:rsidR="00FC0CC6" w:rsidRDefault="00FC0CC6" w:rsidP="007B7FA5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Basal nuclei: </w:t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Neocortex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Corpus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callosum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Cerebral cortex</w:t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Frontal lobe: </w:t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Parietal lobe: </w:t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Temporal lobe: </w:t>
      </w:r>
    </w:p>
    <w:p w:rsidR="00FC0CC6" w:rsidRDefault="00FC0CC6" w:rsidP="00FC0CC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Occipital lobe: </w:t>
      </w:r>
    </w:p>
    <w:p w:rsidR="009269BF" w:rsidRPr="007B7FA5" w:rsidRDefault="009269BF" w:rsidP="007B7FA5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sectPr w:rsidR="009269BF" w:rsidRPr="007B7FA5" w:rsidSect="0066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CC6"/>
    <w:rsid w:val="007B7FA5"/>
    <w:rsid w:val="009269BF"/>
    <w:rsid w:val="00FC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1343</Characters>
  <Application>Microsoft Office Word</Application>
  <DocSecurity>0</DocSecurity>
  <Lines>11</Lines>
  <Paragraphs>3</Paragraphs>
  <ScaleCrop>false</ScaleCrop>
  <Company>SFCC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matthew</dc:creator>
  <cp:keywords/>
  <dc:description/>
  <cp:lastModifiedBy>velma matthew</cp:lastModifiedBy>
  <cp:revision>2</cp:revision>
  <dcterms:created xsi:type="dcterms:W3CDTF">2009-03-11T02:13:00Z</dcterms:created>
  <dcterms:modified xsi:type="dcterms:W3CDTF">2009-03-11T02:20:00Z</dcterms:modified>
</cp:coreProperties>
</file>